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7E" w:rsidRPr="0019607E" w:rsidRDefault="0019607E" w:rsidP="0019607E">
      <w:pPr>
        <w:tabs>
          <w:tab w:val="left" w:pos="0"/>
          <w:tab w:val="left" w:pos="992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607E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19607E" w:rsidRPr="0019607E" w:rsidRDefault="0019607E" w:rsidP="0019607E">
      <w:pPr>
        <w:tabs>
          <w:tab w:val="left" w:pos="0"/>
          <w:tab w:val="left" w:pos="992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607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19607E" w:rsidRPr="0019607E" w:rsidRDefault="0019607E" w:rsidP="0019607E">
      <w:pPr>
        <w:tabs>
          <w:tab w:val="left" w:pos="0"/>
          <w:tab w:val="left" w:pos="992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607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ТОЦКИЙ СЕЛЬСОВЕТ </w:t>
      </w:r>
    </w:p>
    <w:p w:rsidR="0019607E" w:rsidRPr="0019607E" w:rsidRDefault="0019607E" w:rsidP="0019607E">
      <w:pPr>
        <w:tabs>
          <w:tab w:val="left" w:pos="0"/>
          <w:tab w:val="left" w:pos="992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607E">
        <w:rPr>
          <w:rFonts w:ascii="Arial" w:eastAsia="Times New Roman" w:hAnsi="Arial" w:cs="Arial"/>
          <w:b/>
          <w:sz w:val="32"/>
          <w:szCs w:val="32"/>
          <w:lang w:eastAsia="ru-RU"/>
        </w:rPr>
        <w:t>ТОЦКОГО РАЙОНА</w:t>
      </w:r>
    </w:p>
    <w:p w:rsidR="0019607E" w:rsidRPr="0019607E" w:rsidRDefault="0019607E" w:rsidP="0019607E">
      <w:pPr>
        <w:tabs>
          <w:tab w:val="left" w:pos="0"/>
          <w:tab w:val="left" w:pos="992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607E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19607E" w:rsidRPr="0019607E" w:rsidRDefault="0019607E" w:rsidP="0019607E">
      <w:pPr>
        <w:tabs>
          <w:tab w:val="left" w:pos="1974"/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9607E" w:rsidRPr="0019607E" w:rsidRDefault="0019607E" w:rsidP="0019607E">
      <w:pPr>
        <w:tabs>
          <w:tab w:val="left" w:pos="1974"/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9607E" w:rsidRPr="0019607E" w:rsidRDefault="0019607E" w:rsidP="0019607E">
      <w:pPr>
        <w:tabs>
          <w:tab w:val="left" w:pos="1974"/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607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9607E" w:rsidRPr="0019607E" w:rsidRDefault="0019607E" w:rsidP="0019607E">
      <w:pPr>
        <w:tabs>
          <w:tab w:val="left" w:pos="1974"/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9607E" w:rsidRPr="0019607E" w:rsidRDefault="0019607E" w:rsidP="0019607E">
      <w:pPr>
        <w:tabs>
          <w:tab w:val="left" w:pos="1974"/>
          <w:tab w:val="left" w:pos="9356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607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26.12.2016                                           </w:t>
      </w:r>
      <w:r w:rsidR="002018D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№ 86</w:t>
      </w:r>
    </w:p>
    <w:p w:rsidR="0019607E" w:rsidRDefault="0019607E" w:rsidP="0019607E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A356E" w:rsidRPr="0019607E" w:rsidRDefault="00AA356E" w:rsidP="0019607E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9607E" w:rsidRPr="00080DB2" w:rsidRDefault="0019607E" w:rsidP="0019607E">
      <w:pPr>
        <w:tabs>
          <w:tab w:val="left" w:pos="4860"/>
        </w:tabs>
        <w:spacing w:after="0" w:line="240" w:lineRule="auto"/>
        <w:ind w:right="-1"/>
        <w:jc w:val="center"/>
        <w:rPr>
          <w:rFonts w:eastAsia="Times New Roman" w:cs="Times New Roman"/>
          <w:szCs w:val="28"/>
          <w:lang w:eastAsia="ru-RU"/>
        </w:rPr>
      </w:pPr>
      <w:r w:rsidRPr="0019607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</w:t>
      </w:r>
      <w:r w:rsidR="006456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ципальных наградах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Тоцкий сельсовет</w:t>
      </w:r>
    </w:p>
    <w:p w:rsidR="00080DB2" w:rsidRPr="00080DB2" w:rsidRDefault="00080DB2" w:rsidP="00080DB2">
      <w:pPr>
        <w:tabs>
          <w:tab w:val="left" w:pos="0"/>
          <w:tab w:val="left" w:pos="3600"/>
        </w:tabs>
        <w:spacing w:after="0" w:line="240" w:lineRule="auto"/>
        <w:ind w:right="5111"/>
        <w:jc w:val="center"/>
        <w:rPr>
          <w:rFonts w:eastAsia="Times New Roman" w:cs="Times New Roman"/>
          <w:szCs w:val="28"/>
          <w:lang w:eastAsia="ru-RU"/>
        </w:rPr>
      </w:pPr>
    </w:p>
    <w:p w:rsidR="00080DB2" w:rsidRPr="00080DB2" w:rsidRDefault="00080DB2" w:rsidP="00080DB2">
      <w:pPr>
        <w:tabs>
          <w:tab w:val="left" w:pos="0"/>
        </w:tabs>
        <w:spacing w:after="0" w:line="240" w:lineRule="auto"/>
        <w:ind w:right="5111"/>
        <w:jc w:val="both"/>
        <w:rPr>
          <w:rFonts w:eastAsia="Times New Roman" w:cs="Times New Roman"/>
          <w:szCs w:val="28"/>
          <w:lang w:eastAsia="ru-RU"/>
        </w:rPr>
      </w:pPr>
    </w:p>
    <w:p w:rsidR="00080DB2" w:rsidRPr="0019607E" w:rsidRDefault="00080DB2" w:rsidP="00080DB2">
      <w:pPr>
        <w:tabs>
          <w:tab w:val="left" w:pos="0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DB2">
        <w:rPr>
          <w:rFonts w:eastAsia="Times New Roman" w:cs="Times New Roman"/>
          <w:szCs w:val="28"/>
          <w:lang w:eastAsia="ru-RU"/>
        </w:rPr>
        <w:tab/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На основании статей 12, 132 Конституции Российской Федерации, статьи 21 Устава Тоцкого района и в целях определения основных принципов и механизмов поощрения граждан и коллективов предприятий, учреждений, организаций района за заслуги в развитии и повышении экономического, социального и духовного потенциала Тоцкого района</w:t>
      </w:r>
    </w:p>
    <w:p w:rsidR="00080DB2" w:rsidRPr="0019607E" w:rsidRDefault="00080DB2" w:rsidP="00080DB2">
      <w:pPr>
        <w:tabs>
          <w:tab w:val="left" w:pos="0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431B3" w:rsidP="00080DB2">
      <w:pPr>
        <w:tabs>
          <w:tab w:val="left" w:pos="0"/>
        </w:tabs>
        <w:spacing w:after="0" w:line="240" w:lineRule="auto"/>
        <w:ind w:right="-8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Совет депутатов Тоцкого сельсовета третьего созыва</w:t>
      </w:r>
      <w:r w:rsidR="00080DB2" w:rsidRPr="001960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 е ш  и </w:t>
      </w:r>
      <w:proofErr w:type="gramStart"/>
      <w:r w:rsidR="00080DB2" w:rsidRPr="0019607E">
        <w:rPr>
          <w:rFonts w:ascii="Arial" w:eastAsia="Times New Roman" w:hAnsi="Arial" w:cs="Arial"/>
          <w:b/>
          <w:sz w:val="24"/>
          <w:szCs w:val="24"/>
          <w:lang w:eastAsia="ru-RU"/>
        </w:rPr>
        <w:t>л</w:t>
      </w:r>
      <w:proofErr w:type="gramEnd"/>
      <w:r w:rsidR="00080DB2" w:rsidRPr="0019607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080DB2" w:rsidRPr="0019607E" w:rsidRDefault="00080DB2" w:rsidP="00080DB2">
      <w:pPr>
        <w:tabs>
          <w:tab w:val="left" w:pos="0"/>
        </w:tabs>
        <w:spacing w:after="0" w:line="240" w:lineRule="auto"/>
        <w:ind w:right="-8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19607E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«О муниципальных наградах</w:t>
      </w:r>
      <w:r w:rsidR="000431B3" w:rsidRPr="000431B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», согласно </w:t>
      </w:r>
      <w:hyperlink w:anchor="sub_1000" w:history="1">
        <w:r w:rsidRPr="0019607E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№1.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2.  Утвердить Положение «О комиссии по </w:t>
      </w:r>
      <w:bookmarkStart w:id="1" w:name="sub_2"/>
      <w:bookmarkEnd w:id="0"/>
      <w:r w:rsidRPr="0019607E">
        <w:rPr>
          <w:rFonts w:ascii="Arial" w:eastAsia="Times New Roman" w:hAnsi="Arial" w:cs="Arial"/>
          <w:sz w:val="24"/>
          <w:szCs w:val="24"/>
          <w:lang w:eastAsia="ru-RU"/>
        </w:rPr>
        <w:t>муниципальным наградам», согласно приложению №2.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</w:t>
      </w:r>
      <w:r w:rsidR="000431B3">
        <w:rPr>
          <w:rFonts w:ascii="Arial" w:eastAsia="Times New Roman" w:hAnsi="Arial" w:cs="Arial"/>
          <w:sz w:val="24"/>
          <w:szCs w:val="24"/>
          <w:lang w:eastAsia="ru-RU"/>
        </w:rPr>
        <w:t>а председателя Совета депутатов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3"/>
      <w:bookmarkEnd w:id="1"/>
      <w:r w:rsidRPr="0019607E">
        <w:rPr>
          <w:rFonts w:ascii="Arial" w:eastAsia="Times New Roman" w:hAnsi="Arial" w:cs="Arial"/>
          <w:sz w:val="24"/>
          <w:szCs w:val="24"/>
          <w:lang w:eastAsia="ru-RU"/>
        </w:rPr>
        <w:t>4. Решение вступает в силу со дня официального опубликования.</w:t>
      </w:r>
      <w:bookmarkEnd w:id="2"/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356E" w:rsidRPr="0019607E" w:rsidRDefault="00AA356E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0DB2" w:rsidRDefault="000431B3" w:rsidP="00080DB2">
      <w:pPr>
        <w:tabs>
          <w:tab w:val="left" w:pos="0"/>
          <w:tab w:val="num" w:pos="1440"/>
          <w:tab w:val="left" w:pos="4200"/>
        </w:tabs>
        <w:spacing w:after="0" w:line="240" w:lineRule="auto"/>
        <w:ind w:left="1440" w:right="-81" w:hanging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0431B3" w:rsidRPr="0019607E" w:rsidRDefault="000431B3" w:rsidP="00080DB2">
      <w:pPr>
        <w:tabs>
          <w:tab w:val="left" w:pos="0"/>
          <w:tab w:val="num" w:pos="1440"/>
          <w:tab w:val="left" w:pos="4200"/>
        </w:tabs>
        <w:spacing w:after="0" w:line="240" w:lineRule="auto"/>
        <w:ind w:left="1440" w:right="-81" w:hanging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Тоцкий сельсовет                                                                               В.Ю.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Курныкин</w:t>
      </w:r>
      <w:proofErr w:type="spellEnd"/>
    </w:p>
    <w:p w:rsidR="00080DB2" w:rsidRPr="0019607E" w:rsidRDefault="00080DB2" w:rsidP="00080DB2">
      <w:pPr>
        <w:tabs>
          <w:tab w:val="left" w:pos="0"/>
        </w:tabs>
        <w:spacing w:after="0" w:line="240" w:lineRule="auto"/>
        <w:ind w:right="5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0DB2" w:rsidRPr="0019607E" w:rsidRDefault="00080DB2" w:rsidP="00080DB2">
      <w:pPr>
        <w:tabs>
          <w:tab w:val="left" w:pos="0"/>
        </w:tabs>
        <w:spacing w:after="0" w:line="240" w:lineRule="auto"/>
        <w:ind w:right="5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0DB2" w:rsidRPr="0019607E" w:rsidRDefault="00080DB2" w:rsidP="00080DB2">
      <w:pPr>
        <w:tabs>
          <w:tab w:val="left" w:pos="0"/>
        </w:tabs>
        <w:spacing w:after="0" w:line="240" w:lineRule="auto"/>
        <w:ind w:right="5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0DB2" w:rsidRDefault="00080DB2" w:rsidP="00080DB2">
      <w:pPr>
        <w:tabs>
          <w:tab w:val="left" w:pos="0"/>
        </w:tabs>
        <w:spacing w:after="0" w:line="240" w:lineRule="auto"/>
        <w:ind w:right="5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356E" w:rsidRDefault="00AA356E" w:rsidP="00080DB2">
      <w:pPr>
        <w:tabs>
          <w:tab w:val="left" w:pos="0"/>
        </w:tabs>
        <w:spacing w:after="0" w:line="240" w:lineRule="auto"/>
        <w:ind w:right="5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356E" w:rsidRDefault="00AA356E" w:rsidP="00080DB2">
      <w:pPr>
        <w:tabs>
          <w:tab w:val="left" w:pos="0"/>
        </w:tabs>
        <w:spacing w:after="0" w:line="240" w:lineRule="auto"/>
        <w:ind w:right="5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356E" w:rsidRDefault="00AA356E" w:rsidP="00080DB2">
      <w:pPr>
        <w:tabs>
          <w:tab w:val="left" w:pos="0"/>
        </w:tabs>
        <w:spacing w:after="0" w:line="240" w:lineRule="auto"/>
        <w:ind w:right="5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356E" w:rsidRDefault="00AA356E" w:rsidP="00080DB2">
      <w:pPr>
        <w:tabs>
          <w:tab w:val="left" w:pos="0"/>
        </w:tabs>
        <w:spacing w:after="0" w:line="240" w:lineRule="auto"/>
        <w:ind w:right="5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356E" w:rsidRDefault="00AA356E" w:rsidP="00080DB2">
      <w:pPr>
        <w:tabs>
          <w:tab w:val="left" w:pos="0"/>
        </w:tabs>
        <w:spacing w:after="0" w:line="240" w:lineRule="auto"/>
        <w:ind w:right="5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356E" w:rsidRPr="0019607E" w:rsidRDefault="00AA356E" w:rsidP="00080DB2">
      <w:pPr>
        <w:tabs>
          <w:tab w:val="left" w:pos="0"/>
        </w:tabs>
        <w:spacing w:after="0" w:line="240" w:lineRule="auto"/>
        <w:ind w:right="5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0DB2" w:rsidRPr="0019607E" w:rsidRDefault="00AA356E" w:rsidP="00AA356E">
      <w:pPr>
        <w:keepNext/>
        <w:spacing w:after="0" w:line="240" w:lineRule="auto"/>
        <w:ind w:left="48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 xml:space="preserve">                 Приложение </w:t>
      </w:r>
      <w:r w:rsidR="00080DB2" w:rsidRPr="00AA35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№1к решению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Совета </w:t>
      </w:r>
      <w:r w:rsidR="000431B3" w:rsidRPr="00AA35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депутатов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муниципального образования Тоцкий</w:t>
      </w:r>
      <w:r w:rsidR="000431B3" w:rsidRPr="00AA35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сельсоветот26.12.2016 </w:t>
      </w:r>
      <w:r w:rsidR="006456A4" w:rsidRPr="00AA35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№</w:t>
      </w:r>
      <w:r w:rsidR="002018D7" w:rsidRPr="00AA35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86</w:t>
      </w:r>
    </w:p>
    <w:p w:rsidR="000431B3" w:rsidRDefault="000431B3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431B3" w:rsidRDefault="000431B3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80DB2" w:rsidRPr="00AA356E" w:rsidRDefault="00080DB2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A35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Положение</w:t>
      </w:r>
      <w:r w:rsidRPr="00AA35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  <w:t xml:space="preserve">о муниципальных наградах </w:t>
      </w:r>
      <w:r w:rsidR="000431B3" w:rsidRPr="00AA35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Тоцкий сельсовет</w:t>
      </w:r>
    </w:p>
    <w:p w:rsidR="00080DB2" w:rsidRDefault="00080DB2" w:rsidP="00080DB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AA356E" w:rsidRDefault="00AA356E" w:rsidP="00080DB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AA356E" w:rsidRPr="00AA356E" w:rsidRDefault="00AA356E" w:rsidP="00080DB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080DB2" w:rsidRPr="0019607E" w:rsidRDefault="00080DB2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:rsidR="00080DB2" w:rsidRPr="0019607E" w:rsidRDefault="00080DB2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1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1.1. Муниципальные награды </w:t>
      </w:r>
      <w:r w:rsidR="000431B3" w:rsidRPr="006456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Тоцкий сельсовет </w:t>
      </w:r>
      <w:r w:rsidRPr="006456A4">
        <w:rPr>
          <w:rFonts w:ascii="Arial" w:eastAsia="Times New Roman" w:hAnsi="Arial" w:cs="Arial"/>
          <w:sz w:val="24"/>
          <w:szCs w:val="24"/>
          <w:lang w:eastAsia="ru-RU"/>
        </w:rPr>
        <w:t>являются формой поощрения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жителей </w:t>
      </w:r>
      <w:r w:rsidR="006456A4">
        <w:rPr>
          <w:rFonts w:ascii="Arial" w:eastAsia="Times New Roman" w:hAnsi="Arial" w:cs="Arial"/>
          <w:sz w:val="24"/>
          <w:szCs w:val="24"/>
          <w:lang w:eastAsia="ru-RU"/>
        </w:rPr>
        <w:t>села Тоцкого и пос. Первое Мая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за деятельность, направленную на обеспечение благополучия и процветания муницип</w:t>
      </w:r>
      <w:r w:rsidR="006456A4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2"/>
      <w:bookmarkEnd w:id="3"/>
      <w:r w:rsidRPr="0019607E">
        <w:rPr>
          <w:rFonts w:ascii="Arial" w:eastAsia="Times New Roman" w:hAnsi="Arial" w:cs="Arial"/>
          <w:sz w:val="24"/>
          <w:szCs w:val="24"/>
          <w:lang w:eastAsia="ru-RU"/>
        </w:rPr>
        <w:t>1.2. Муниципальными наградами</w:t>
      </w:r>
      <w:r w:rsidR="006456A4" w:rsidRPr="006456A4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Тоцкий сельсовет</w:t>
      </w:r>
      <w:r w:rsidRPr="006456A4">
        <w:rPr>
          <w:rFonts w:ascii="Arial" w:eastAsia="Times New Roman" w:hAnsi="Arial" w:cs="Arial"/>
          <w:sz w:val="24"/>
          <w:szCs w:val="24"/>
          <w:lang w:eastAsia="ru-RU"/>
        </w:rPr>
        <w:t xml:space="preserve"> (дал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ее - муниципальные награды) являются:</w:t>
      </w:r>
    </w:p>
    <w:bookmarkEnd w:id="4"/>
    <w:p w:rsidR="00080DB2" w:rsidRDefault="00080DB2" w:rsidP="00645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Доска Почета;</w:t>
      </w:r>
    </w:p>
    <w:p w:rsidR="00080DB2" w:rsidRDefault="00080DB2" w:rsidP="00D11C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Почетная грамота Главы </w:t>
      </w:r>
      <w:r w:rsidR="006456A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="00D11C4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1C4F" w:rsidRPr="0019607E" w:rsidRDefault="00D11C4F" w:rsidP="006456A4">
      <w:pPr>
        <w:spacing w:after="0" w:line="240" w:lineRule="auto"/>
        <w:ind w:left="540" w:firstLine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Благодарность Главы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сельсовет.</w:t>
      </w:r>
    </w:p>
    <w:p w:rsidR="00080DB2" w:rsidRPr="0019607E" w:rsidRDefault="006456A4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Порядок занесения на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Доску Почета и порядок вручения муниципальных наград регулируется настоящим Положением.</w:t>
      </w:r>
    </w:p>
    <w:p w:rsidR="00080DB2" w:rsidRPr="0019607E" w:rsidRDefault="00080DB2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80DB2" w:rsidRPr="0019607E" w:rsidRDefault="006456A4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</w:t>
      </w:r>
      <w:r w:rsidR="00080DB2" w:rsidRPr="001960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Доска Почета</w:t>
      </w:r>
    </w:p>
    <w:p w:rsidR="00080DB2" w:rsidRPr="0019607E" w:rsidRDefault="00080DB2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bookmarkStart w:id="5" w:name="sub_2100"/>
      <w:r w:rsidRPr="0019607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2.1. Общие положения</w:t>
      </w:r>
    </w:p>
    <w:p w:rsidR="00080DB2" w:rsidRPr="0019607E" w:rsidRDefault="006456A4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2101"/>
      <w:bookmarkEnd w:id="5"/>
      <w:r>
        <w:rPr>
          <w:rFonts w:ascii="Arial" w:eastAsia="Times New Roman" w:hAnsi="Arial" w:cs="Arial"/>
          <w:sz w:val="24"/>
          <w:szCs w:val="24"/>
          <w:lang w:eastAsia="ru-RU"/>
        </w:rPr>
        <w:t>2.1.1.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Доска Почета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Тоцкий сельсовет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Доска Почета) учреждается для поощрения работников предприятий, организаций и учреждений, расположенных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села Тоцкое и пос. Первое Мая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, за вклад в социально-эконо</w:t>
      </w:r>
      <w:r>
        <w:rPr>
          <w:rFonts w:ascii="Arial" w:eastAsia="Times New Roman" w:hAnsi="Arial" w:cs="Arial"/>
          <w:sz w:val="24"/>
          <w:szCs w:val="24"/>
          <w:lang w:eastAsia="ru-RU"/>
        </w:rPr>
        <w:t>мическое развитие села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, образцовое выполнение трудовых обязанностей и достигнутые высокие результаты в работе.</w:t>
      </w:r>
    </w:p>
    <w:p w:rsidR="00080DB2" w:rsidRPr="0019607E" w:rsidRDefault="00080DB2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2102"/>
      <w:bookmarkEnd w:id="6"/>
      <w:r w:rsidRPr="0019607E">
        <w:rPr>
          <w:rFonts w:ascii="Arial" w:eastAsia="Times New Roman" w:hAnsi="Arial" w:cs="Arial"/>
          <w:sz w:val="24"/>
          <w:szCs w:val="24"/>
          <w:lang w:eastAsia="ru-RU"/>
        </w:rPr>
        <w:t>2.1.2. На Доску Почета</w:t>
      </w:r>
      <w:r w:rsidR="006456A4">
        <w:rPr>
          <w:rFonts w:ascii="Arial" w:eastAsia="Times New Roman" w:hAnsi="Arial" w:cs="Arial"/>
          <w:sz w:val="24"/>
          <w:szCs w:val="24"/>
          <w:lang w:eastAsia="ru-RU"/>
        </w:rPr>
        <w:t xml:space="preserve"> заносятся работники не более 6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 человек, добившиеся высоких показателей и успехов в труде по отраслям:</w:t>
      </w:r>
    </w:p>
    <w:bookmarkEnd w:id="7"/>
    <w:p w:rsidR="00080DB2" w:rsidRPr="0019607E" w:rsidRDefault="00080DB2" w:rsidP="00080D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 в полеводстве (механизаторы, комбайнеры, шоферы, ремонтники и др.);</w:t>
      </w:r>
    </w:p>
    <w:p w:rsidR="00080DB2" w:rsidRPr="0019607E" w:rsidRDefault="00080DB2" w:rsidP="00080DB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в животноводстве (операторы машинного доения, скотники, свинарки, телятницы и др.);</w:t>
      </w:r>
    </w:p>
    <w:p w:rsidR="00080DB2" w:rsidRPr="0019607E" w:rsidRDefault="00080DB2" w:rsidP="00080DB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руководители организаций, независимо от организационно-правовой формы и формы собственности, специалисты, руководители отделений, бригад;</w:t>
      </w:r>
    </w:p>
    <w:p w:rsidR="00080DB2" w:rsidRPr="0019607E" w:rsidRDefault="00080DB2" w:rsidP="008653C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работники образования, медицины, культуры, социальной и иных сфер деятельности;</w:t>
      </w:r>
    </w:p>
    <w:p w:rsidR="00080DB2" w:rsidRPr="0019607E" w:rsidRDefault="00080DB2" w:rsidP="00080D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работники милиции, суда, прокуратуры, военкомата и других органов;</w:t>
      </w:r>
    </w:p>
    <w:p w:rsidR="00080DB2" w:rsidRPr="0019607E" w:rsidRDefault="00080DB2" w:rsidP="00080DB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работники связи, дорожно-ремонтной, строительной, коммунальной и иных служб;</w:t>
      </w:r>
    </w:p>
    <w:p w:rsidR="00080DB2" w:rsidRPr="0019607E" w:rsidRDefault="00080DB2" w:rsidP="00080DB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работники торговли, лесного хозяйства, бытового обслуживания, финансовой, налоговой и иных служб;</w:t>
      </w:r>
    </w:p>
    <w:p w:rsidR="00080DB2" w:rsidRPr="0019607E" w:rsidRDefault="00080DB2" w:rsidP="00080DB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работники фермерских хозяйств и заготовительных организаций и предприятий;</w:t>
      </w:r>
    </w:p>
    <w:p w:rsidR="00080DB2" w:rsidRPr="0019607E" w:rsidRDefault="00080DB2" w:rsidP="00080D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работники администрации района, администраций сельсоветов.</w:t>
      </w:r>
    </w:p>
    <w:p w:rsidR="00080DB2" w:rsidRPr="0019607E" w:rsidRDefault="00080DB2" w:rsidP="00080D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bookmarkStart w:id="8" w:name="sub_2200"/>
      <w:r w:rsidRPr="0019607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2.2. Порядок занесе</w:t>
      </w:r>
      <w:r w:rsidR="006456A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ния на </w:t>
      </w:r>
      <w:r w:rsidRPr="0019607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Доску Почета</w:t>
      </w:r>
    </w:p>
    <w:p w:rsidR="00080DB2" w:rsidRPr="0019607E" w:rsidRDefault="00080DB2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2201"/>
      <w:bookmarkEnd w:id="8"/>
      <w:r w:rsidRPr="0019607E">
        <w:rPr>
          <w:rFonts w:ascii="Arial" w:eastAsia="Times New Roman" w:hAnsi="Arial" w:cs="Arial"/>
          <w:sz w:val="24"/>
          <w:szCs w:val="24"/>
          <w:lang w:eastAsia="ru-RU"/>
        </w:rPr>
        <w:t>2.2.1. Возбуждение вопроса и представление кандидатов для занесения на Доску Почета производится на основании ходатайства коллектива о занесении на Доску Почета, согласованного с соответствующим профсоюзным органом и наградного листа, по форме, утвержденной настоящим решением (приложение к Положению). С ходатайством о занесении на Доску почета могут обращаться трудовые коллективы всех форм собственности, учреждений и организаций, депутаты райсовета, органы местного самоуправления. Материалы представляются в комиссию по мун</w:t>
      </w:r>
      <w:r w:rsidR="008653C8"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иципальным наградам не позднее </w:t>
      </w:r>
      <w:r w:rsidR="00C36151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декабря текущего года.</w:t>
      </w:r>
    </w:p>
    <w:p w:rsidR="00C36151" w:rsidRDefault="00080DB2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2.2.2. Решение о занесении на Доску Почета принимается Советом депутатов муницип</w:t>
      </w:r>
      <w:r w:rsidR="006456A4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протокола </w:t>
      </w:r>
    </w:p>
    <w:p w:rsidR="00080DB2" w:rsidRPr="0019607E" w:rsidRDefault="00080DB2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заседания  комиссии по муниципальным наградам.  </w:t>
      </w:r>
    </w:p>
    <w:p w:rsidR="00080DB2" w:rsidRPr="0019607E" w:rsidRDefault="00080DB2" w:rsidP="00595A4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Решение о занесении принимается один раз в год в четвертом квартале текущего года - по итогам работы за текущий год.</w:t>
      </w:r>
    </w:p>
    <w:p w:rsidR="00080DB2" w:rsidRPr="0019607E" w:rsidRDefault="00080DB2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2202"/>
      <w:bookmarkEnd w:id="9"/>
      <w:r w:rsidRPr="0019607E">
        <w:rPr>
          <w:rFonts w:ascii="Arial" w:eastAsia="Times New Roman" w:hAnsi="Arial" w:cs="Arial"/>
          <w:sz w:val="24"/>
          <w:szCs w:val="24"/>
          <w:lang w:eastAsia="ru-RU"/>
        </w:rPr>
        <w:t>2.2.3 Решение о занесении на Доску Почета публикуется в районной газете "Авангард".</w:t>
      </w:r>
      <w:bookmarkStart w:id="11" w:name="sub_2203"/>
      <w:bookmarkEnd w:id="10"/>
    </w:p>
    <w:p w:rsidR="00080DB2" w:rsidRPr="0019607E" w:rsidRDefault="00080DB2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2204"/>
      <w:bookmarkEnd w:id="11"/>
      <w:r w:rsidRPr="0019607E">
        <w:rPr>
          <w:rFonts w:ascii="Arial" w:eastAsia="Times New Roman" w:hAnsi="Arial" w:cs="Arial"/>
          <w:sz w:val="24"/>
          <w:szCs w:val="24"/>
          <w:lang w:eastAsia="ru-RU"/>
        </w:rPr>
        <w:t>2.2.4. Лицу, занесенному на Доску Почета, вручается свидетельство.</w:t>
      </w:r>
    </w:p>
    <w:p w:rsidR="00080DB2" w:rsidRPr="0019607E" w:rsidRDefault="00080DB2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2206"/>
      <w:bookmarkEnd w:id="12"/>
      <w:r w:rsidRPr="0019607E">
        <w:rPr>
          <w:rFonts w:ascii="Arial" w:eastAsia="Times New Roman" w:hAnsi="Arial" w:cs="Arial"/>
          <w:sz w:val="24"/>
          <w:szCs w:val="24"/>
          <w:lang w:eastAsia="ru-RU"/>
        </w:rPr>
        <w:t>2.2.5. Оформление Доски Почета ос</w:t>
      </w:r>
      <w:r w:rsidR="006456A4">
        <w:rPr>
          <w:rFonts w:ascii="Arial" w:eastAsia="Times New Roman" w:hAnsi="Arial" w:cs="Arial"/>
          <w:sz w:val="24"/>
          <w:szCs w:val="24"/>
          <w:lang w:eastAsia="ru-RU"/>
        </w:rPr>
        <w:t>уществляет  администрация муниципального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bookmarkStart w:id="14" w:name="sub_2300"/>
      <w:bookmarkEnd w:id="13"/>
      <w:r w:rsidRPr="0019607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2.3. Свидетельство о занесении на Доску Почета</w:t>
      </w:r>
    </w:p>
    <w:p w:rsidR="00080DB2" w:rsidRPr="0019607E" w:rsidRDefault="00080DB2" w:rsidP="00080DB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2301"/>
      <w:bookmarkEnd w:id="14"/>
      <w:r w:rsidRPr="0019607E">
        <w:rPr>
          <w:rFonts w:ascii="Arial" w:eastAsia="Times New Roman" w:hAnsi="Arial" w:cs="Arial"/>
          <w:sz w:val="24"/>
          <w:szCs w:val="24"/>
          <w:lang w:eastAsia="ru-RU"/>
        </w:rPr>
        <w:t>2.3.1. Свидетельство о занесении на Доску Почета подписывает председатель Совета депутатов муниципа</w:t>
      </w:r>
      <w:r w:rsidR="00B331DC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2302"/>
      <w:bookmarkEnd w:id="15"/>
      <w:r w:rsidRPr="0019607E">
        <w:rPr>
          <w:rFonts w:ascii="Arial" w:eastAsia="Times New Roman" w:hAnsi="Arial" w:cs="Arial"/>
          <w:sz w:val="24"/>
          <w:szCs w:val="24"/>
          <w:lang w:eastAsia="ru-RU"/>
        </w:rPr>
        <w:t>3.2. Бланк свидетельства представляет собой лист плотной бумаги размером - 30 х 21 см.</w:t>
      </w:r>
    </w:p>
    <w:p w:rsidR="00080DB2" w:rsidRPr="0019607E" w:rsidRDefault="00080DB2" w:rsidP="00080DB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2303"/>
      <w:bookmarkEnd w:id="16"/>
      <w:r w:rsidRPr="0019607E">
        <w:rPr>
          <w:rFonts w:ascii="Arial" w:eastAsia="Times New Roman" w:hAnsi="Arial" w:cs="Arial"/>
          <w:sz w:val="24"/>
          <w:szCs w:val="24"/>
          <w:lang w:eastAsia="ru-RU"/>
        </w:rPr>
        <w:t>3.3. На листе в центре расположен</w:t>
      </w:r>
      <w:r w:rsidR="00D11C4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надпись "Свидетельство N ___". Надпись выполняется теснением с позолотой. </w:t>
      </w:r>
      <w:bookmarkEnd w:id="17"/>
    </w:p>
    <w:p w:rsidR="00080DB2" w:rsidRPr="0019607E" w:rsidRDefault="00080DB2" w:rsidP="00080D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Далее указывается фамилия, имя, отчество и должность лица занесенного на Доску Почета.</w:t>
      </w:r>
    </w:p>
    <w:p w:rsidR="00080DB2" w:rsidRPr="0019607E" w:rsidRDefault="00080DB2" w:rsidP="00080D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Внизу располагаетс</w:t>
      </w:r>
      <w:r w:rsidR="00D11C4F">
        <w:rPr>
          <w:rFonts w:ascii="Arial" w:eastAsia="Times New Roman" w:hAnsi="Arial" w:cs="Arial"/>
          <w:sz w:val="24"/>
          <w:szCs w:val="24"/>
          <w:lang w:eastAsia="ru-RU"/>
        </w:rPr>
        <w:t xml:space="preserve">я текст: занесен (а) на 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Доску Почета решением Совета депутатов муницип</w:t>
      </w:r>
      <w:r w:rsidR="00D11C4F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 от ____ __________ N ______, под текстом располагаются слова: Председатель Совета депутатов муниципального об</w:t>
      </w:r>
      <w:r w:rsidR="00D11C4F">
        <w:rPr>
          <w:rFonts w:ascii="Arial" w:eastAsia="Times New Roman" w:hAnsi="Arial" w:cs="Arial"/>
          <w:sz w:val="24"/>
          <w:szCs w:val="24"/>
          <w:lang w:eastAsia="ru-RU"/>
        </w:rPr>
        <w:t>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и место для его подписи. Ниже по центру листа располагаются слова: с. Тоцкое и дата.</w:t>
      </w:r>
    </w:p>
    <w:p w:rsidR="00080DB2" w:rsidRPr="0019607E" w:rsidRDefault="00080DB2" w:rsidP="00080D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  Почетная грамота главы </w:t>
      </w:r>
      <w:r w:rsidR="00623B28" w:rsidRPr="00623B2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муниципального</w:t>
      </w:r>
      <w:r w:rsidR="00623B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623B28" w:rsidRPr="00623B2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образования Тоцкий сельсовет</w:t>
      </w:r>
    </w:p>
    <w:p w:rsidR="00080DB2" w:rsidRPr="0019607E" w:rsidRDefault="00080DB2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bookmarkStart w:id="18" w:name="sub_3100"/>
      <w:r w:rsidRPr="0019607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3.1. Общие положения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3101"/>
      <w:bookmarkEnd w:id="18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3.1.1. Почетная грамота главы </w:t>
      </w:r>
      <w:r w:rsidR="00E2490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Почетная грамота) является поощрением за особые заслуги в содействии проведению социально</w:t>
      </w:r>
      <w:r w:rsidR="00E24908">
        <w:rPr>
          <w:rFonts w:ascii="Arial" w:eastAsia="Times New Roman" w:hAnsi="Arial" w:cs="Arial"/>
          <w:sz w:val="24"/>
          <w:szCs w:val="24"/>
          <w:lang w:eastAsia="ru-RU"/>
        </w:rPr>
        <w:t>-экономической политики в селе Тоцкое и пос. Первое Мая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, осуществлению мер по развитию экономики, образования, культуры, охраны здоровья, жизни и прав граждан и иные заслуги.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3102"/>
      <w:bookmarkEnd w:id="19"/>
      <w:r w:rsidRPr="0019607E">
        <w:rPr>
          <w:rFonts w:ascii="Arial" w:eastAsia="Times New Roman" w:hAnsi="Arial" w:cs="Arial"/>
          <w:sz w:val="24"/>
          <w:szCs w:val="24"/>
          <w:lang w:eastAsia="ru-RU"/>
        </w:rPr>
        <w:t>3.1.2. Почетной грамотой награждаются:</w:t>
      </w:r>
    </w:p>
    <w:bookmarkEnd w:id="20"/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-  отдельные граждане за особый личный вклад и высокие профессиональные достижения, проживающие на территории </w:t>
      </w:r>
      <w:r w:rsidR="009042EF">
        <w:rPr>
          <w:rFonts w:ascii="Arial" w:eastAsia="Times New Roman" w:hAnsi="Arial" w:cs="Arial"/>
          <w:sz w:val="24"/>
          <w:szCs w:val="24"/>
          <w:lang w:eastAsia="ru-RU"/>
        </w:rPr>
        <w:t>села Тоцкое и пос. Первое мая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проработавшие в одной из организаций района не менее 5 лет и, награжденные благодарностью Тоцкого района;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коллективы предприятий, учреждений, организаций независимо от форм собственности, и ведомственной принадлежности, их отдельные работники при условии широкого общественного признания и значительного вклада в развитие муниципального образования.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keepNext/>
        <w:spacing w:after="0" w:line="240" w:lineRule="auto"/>
        <w:ind w:left="360" w:hanging="360"/>
        <w:jc w:val="center"/>
        <w:outlineLvl w:val="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bookmarkStart w:id="21" w:name="sub_3200"/>
      <w:r w:rsidRPr="0019607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3.2. Порядок награждения Почетной грамотой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3201"/>
      <w:bookmarkEnd w:id="21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3.2.1. Награждение Почетной грамотой производится на основании постановления главы </w:t>
      </w:r>
      <w:r w:rsidR="009042E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3202"/>
      <w:bookmarkEnd w:id="22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3.2.2. </w:t>
      </w:r>
      <w:bookmarkStart w:id="24" w:name="sub_3203"/>
      <w:bookmarkEnd w:id="23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Представление кандидатов для награждения Почетной грамотой производится на основании ходатайства коллектива, согласованного с соответствующим профсоюзным органом и наградного листа, по форме, утвержденной настоящим решением (приложение к Положению), копии благодарности главы </w:t>
      </w:r>
      <w:r w:rsidR="009042E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 С ходатайством о награждении могут обращаться трудовые коллективы всех форм собственности, учреждений и организаций, депутаты райсовета, органы местного самоуправления. Материалы представляются в комиссию по муниципальным наградам не менее чем за 1 месяц до дня награждения.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3204"/>
      <w:bookmarkEnd w:id="24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3.2.3. </w:t>
      </w:r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При обращении в комиссию по муниципальным наградам с ходатайством о награждении</w:t>
      </w:r>
      <w:proofErr w:type="gramEnd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Почетной грамотой представляется наградной лист.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3.2.4. Комиссия по муниципальным наградам в недельный срок рассматривает поступившие ходатайства и принимает решение о награждении Почетной грамотой.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3.2.5. Почетные грамоты подписывает глава муниципального</w:t>
      </w:r>
      <w:r w:rsidR="009042E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3.2.6. Учет и регистрацию Почетных грамот осуществляет администрация муницип</w:t>
      </w:r>
      <w:r w:rsidR="009042EF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3.2.7. </w:t>
      </w:r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Награждаемому</w:t>
      </w:r>
      <w:proofErr w:type="gramEnd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вручается Почетная грамота. Лицо, награжденное Почетной грамотой, премируется единовременной денежной суммой в размере 1000  рублей за счет ассигнований, выделяемых на эти цели по смете расходов на обеспечение деятельности администрации района.</w:t>
      </w:r>
    </w:p>
    <w:p w:rsidR="00080DB2" w:rsidRPr="0019607E" w:rsidRDefault="00080DB2" w:rsidP="00080DB2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26" w:name="sub_3300"/>
      <w:bookmarkEnd w:id="25"/>
    </w:p>
    <w:p w:rsidR="00080DB2" w:rsidRPr="0019607E" w:rsidRDefault="00080DB2" w:rsidP="00080DB2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i/>
          <w:sz w:val="24"/>
          <w:szCs w:val="24"/>
          <w:lang w:eastAsia="ru-RU"/>
        </w:rPr>
        <w:t>3.3. Описание Почетной грамоты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3301"/>
      <w:bookmarkEnd w:id="26"/>
      <w:r w:rsidRPr="0019607E">
        <w:rPr>
          <w:rFonts w:ascii="Arial" w:eastAsia="Times New Roman" w:hAnsi="Arial" w:cs="Arial"/>
          <w:sz w:val="24"/>
          <w:szCs w:val="24"/>
          <w:lang w:eastAsia="ru-RU"/>
        </w:rPr>
        <w:t>3.1. Бланк Почетной грамоты представляет собой лист плотной бумаги размером 30 х 21 см.</w:t>
      </w:r>
    </w:p>
    <w:p w:rsidR="00080DB2" w:rsidRPr="0019607E" w:rsidRDefault="00080DB2" w:rsidP="00595A42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3302"/>
      <w:bookmarkEnd w:id="27"/>
      <w:r w:rsidRPr="0019607E">
        <w:rPr>
          <w:rFonts w:ascii="Arial" w:eastAsia="Times New Roman" w:hAnsi="Arial" w:cs="Arial"/>
          <w:sz w:val="24"/>
          <w:szCs w:val="24"/>
          <w:lang w:eastAsia="ru-RU"/>
        </w:rPr>
        <w:t>3.2. На листе в центре расположен</w:t>
      </w:r>
      <w:r w:rsidR="009042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надпись "Почетная грамота". Надпись выполняется теснением с позолотой.</w:t>
      </w:r>
    </w:p>
    <w:bookmarkEnd w:id="28"/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Далее указывается фамилия, имя, отчество лица, награжденного Почетной грамотой и должность (</w:t>
      </w:r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работающего). Внизу располагается текст Почетной грамоты. Под текстом располагаются слова: Глава </w:t>
      </w:r>
      <w:r w:rsidR="009042E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Тоцкий сельсовет 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и место для его подписи.  Ниже по центру - с. Тоцкое и дата.</w:t>
      </w: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3C3B25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Благодарность Главы </w:t>
      </w:r>
      <w:r w:rsidR="00AA356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образования Тоцкий сельсовет </w:t>
      </w:r>
      <w:r w:rsidR="00080DB2" w:rsidRPr="001960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Тоцкого района 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3C3B25" w:rsidP="00080DB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i/>
          <w:sz w:val="24"/>
          <w:szCs w:val="24"/>
          <w:lang w:eastAsia="ru-RU"/>
        </w:rPr>
        <w:t>.1. Общие положения.</w:t>
      </w:r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41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.1.1. </w:t>
      </w:r>
      <w:proofErr w:type="gramStart"/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Благодарность Главы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Тоцкий сельсовет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Благодарность) является поощрением за заслуги в содействии проведению социально-экономической политики в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селе Тоцкое и пос. Первое Мая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, развитию местного самоуправления, осуществлению мер по развитию 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экономики, науки, культуры, образования, охраны здоровья, иные заслуги перед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селом Тоцкое и пос. Первое Мая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и является муниципальной наградой муницип</w:t>
      </w:r>
      <w:r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Тоцкий сельсовет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42"/>
      <w:bookmarkEnd w:id="29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.1.2. Награждение Благодарностью  производится главой муниципального образования Тоцкий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или по его поручению должностными лицами в торжественной обстановке.</w:t>
      </w:r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43"/>
      <w:bookmarkEnd w:id="30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.1.3. Благодарность по настоящему положению объявляется гражданам Российской Федерации, иностранным гражданам, лицам, не имеющим гражданства, а также организациям независимо от форм собственности за заслуги перед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селом Тоцкое и пос. Первое Мая 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в одной из сфер деятельности, упомянутых в </w:t>
      </w:r>
      <w:hyperlink w:anchor="sub_41" w:history="1">
        <w:r w:rsidR="00080DB2" w:rsidRPr="0019607E">
          <w:rPr>
            <w:rFonts w:ascii="Arial" w:eastAsia="Times New Roman" w:hAnsi="Arial" w:cs="Arial"/>
            <w:sz w:val="24"/>
            <w:szCs w:val="24"/>
            <w:lang w:eastAsia="ru-RU"/>
          </w:rPr>
          <w:t>пункте 5.1.1</w:t>
        </w:r>
      </w:hyperlink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3C3B25" w:rsidP="00080DB2">
      <w:pPr>
        <w:keepNext/>
        <w:spacing w:after="0" w:line="240" w:lineRule="auto"/>
        <w:ind w:left="360" w:hanging="360"/>
        <w:jc w:val="center"/>
        <w:outlineLvl w:val="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.2. Порядок награждения Благодарностью </w:t>
      </w:r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44"/>
      <w:bookmarkEnd w:id="31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.2.1. С ходатайством об объявлении Благодарности могут обращаться органы местного самоуправления, Совет депутатов муниципального образования Тоцкий </w:t>
      </w:r>
      <w:r w:rsidR="00C54616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, постоянные депутатские комиссии, а также организации независимо от форм собственности.</w:t>
      </w:r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45"/>
      <w:bookmarkEnd w:id="32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.2.2. </w:t>
      </w:r>
      <w:proofErr w:type="gramStart"/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При обращении в комиссию по муниципальным наградам с ходатайством об объявлении</w:t>
      </w:r>
      <w:proofErr w:type="gramEnd"/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Благодарности представляется наградной лист.</w:t>
      </w:r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46"/>
      <w:bookmarkEnd w:id="33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.2.3. Комиссия по муниципальным наградам в недельный срок рассматривает поступившие ходатайства и принимает решение об объявлении Бл</w:t>
      </w:r>
      <w:r>
        <w:rPr>
          <w:rFonts w:ascii="Arial" w:eastAsia="Times New Roman" w:hAnsi="Arial" w:cs="Arial"/>
          <w:sz w:val="24"/>
          <w:szCs w:val="24"/>
          <w:lang w:eastAsia="ru-RU"/>
        </w:rPr>
        <w:t>агодарности Главы Тоцкого сельсовета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47"/>
      <w:bookmarkEnd w:id="34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.2.4. </w:t>
      </w:r>
      <w:bookmarkStart w:id="36" w:name="sub_48"/>
      <w:bookmarkEnd w:id="35"/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Решение комиссии об объявлении Благодарности оформляется соответствующим постановлением главы муницип</w:t>
      </w:r>
      <w:r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Тоцкий сельсовет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49"/>
      <w:bookmarkEnd w:id="36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.2.5. Благодарность подписывает глава муницип</w:t>
      </w:r>
      <w:r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Тоцкий сельсовет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410"/>
      <w:bookmarkEnd w:id="37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.2.6. Учет и регистрацию объявления Благодарности осуществляет администрация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>ьного образования Тоцкий сельсовет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38"/>
    <w:p w:rsidR="00080DB2" w:rsidRPr="0019607E" w:rsidRDefault="00080DB2" w:rsidP="00080DB2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80DB2" w:rsidRPr="0019607E" w:rsidRDefault="003C3B25" w:rsidP="00080DB2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.3. Описание Благодарности </w:t>
      </w:r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.3.1. Бланк Благодарности представляет собой лист плотной бумаги размером 30 х 21 см.</w:t>
      </w:r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.3.</w:t>
      </w:r>
      <w:r>
        <w:rPr>
          <w:rFonts w:ascii="Arial" w:eastAsia="Times New Roman" w:hAnsi="Arial" w:cs="Arial"/>
          <w:sz w:val="24"/>
          <w:szCs w:val="24"/>
          <w:lang w:eastAsia="ru-RU"/>
        </w:rPr>
        <w:t>2. На листе в центре расположена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надпись "Благодарность Главы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". Надпись выполняется теснением с позолотой.</w:t>
      </w: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Далее указывается фамилия, имя, отчество лица, которому объявляется Благодарность и должность (</w:t>
      </w:r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работающего). Внизу располагается те</w:t>
      </w:r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кст Бл</w:t>
      </w:r>
      <w:proofErr w:type="gramEnd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агодарности. Под текстом располагаются слова: Глава </w:t>
      </w:r>
      <w:r w:rsidR="003C3B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Тоцкий сельсовет 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и место для его подписи.  Ниже по центру - с. Тоцкое и дата.</w:t>
      </w: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Наградной лист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( наименование награды)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с. ________________   Тоцкого района   Оренбургской области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1.  Фамилия, Имя, Отчество __________________________________________</w:t>
      </w:r>
    </w:p>
    <w:p w:rsidR="00080DB2" w:rsidRPr="0019607E" w:rsidRDefault="00080DB2" w:rsidP="00080DB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80DB2" w:rsidRPr="0019607E" w:rsidRDefault="00080DB2" w:rsidP="00080D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Должность, место работы _______________________________________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(точное наименование предприятия, объединения, учреждения, организации, ведомства)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3.Пол __________ 4. Дата рождения ___________________________________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5.Место рождения___________________________________________________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(республика, край, область, округ, город, район, поселок, село, деревня)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6.  Образование  ____________________________________________________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(специальность по образованию, наименование  учебного заведения, год окончания)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7.  Ученая степень, ученое звание _____________________________________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8.Домашний адрес __________________________________________________</w:t>
      </w:r>
    </w:p>
    <w:p w:rsidR="00080DB2" w:rsidRPr="0019607E" w:rsidRDefault="00080DB2" w:rsidP="00080DB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9. Общий стаж работы _________ Стаж работы в отрасли 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  Стаж работы в данном коллективе __________________________________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10. Трудовая  деятельность  (включая учебу  в  высших и  средних  специальных учебных заведениях, военную службу)</w:t>
      </w:r>
    </w:p>
    <w:tbl>
      <w:tblPr>
        <w:tblStyle w:val="a3"/>
        <w:tblW w:w="9580" w:type="dxa"/>
        <w:tblLook w:val="01E0"/>
      </w:tblPr>
      <w:tblGrid>
        <w:gridCol w:w="1368"/>
        <w:gridCol w:w="1260"/>
        <w:gridCol w:w="3420"/>
        <w:gridCol w:w="3532"/>
      </w:tblGrid>
      <w:tr w:rsidR="00080DB2" w:rsidRPr="0019607E" w:rsidTr="00254F0E">
        <w:trPr>
          <w:trHeight w:val="699"/>
        </w:trPr>
        <w:tc>
          <w:tcPr>
            <w:tcW w:w="2628" w:type="dxa"/>
            <w:gridSpan w:val="2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7E">
              <w:rPr>
                <w:rFonts w:ascii="Arial" w:hAnsi="Arial" w:cs="Arial"/>
                <w:sz w:val="24"/>
                <w:szCs w:val="24"/>
              </w:rPr>
              <w:t>Месяц и год</w:t>
            </w:r>
          </w:p>
        </w:tc>
        <w:tc>
          <w:tcPr>
            <w:tcW w:w="3420" w:type="dxa"/>
            <w:vMerge w:val="restart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7E">
              <w:rPr>
                <w:rFonts w:ascii="Arial" w:hAnsi="Arial" w:cs="Arial"/>
                <w:sz w:val="24"/>
                <w:szCs w:val="24"/>
              </w:rPr>
              <w:t>Должность с указанием предприятия</w:t>
            </w:r>
          </w:p>
        </w:tc>
        <w:tc>
          <w:tcPr>
            <w:tcW w:w="3532" w:type="dxa"/>
            <w:vMerge w:val="restart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7E">
              <w:rPr>
                <w:rFonts w:ascii="Arial" w:hAnsi="Arial" w:cs="Arial"/>
                <w:sz w:val="24"/>
                <w:szCs w:val="24"/>
              </w:rPr>
              <w:t>Местонахождение предприятия, учреждения организации</w:t>
            </w:r>
          </w:p>
        </w:tc>
      </w:tr>
      <w:tr w:rsidR="00080DB2" w:rsidRPr="0019607E" w:rsidTr="00254F0E">
        <w:tc>
          <w:tcPr>
            <w:tcW w:w="1368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9607E">
              <w:rPr>
                <w:rFonts w:ascii="Arial" w:hAnsi="Arial" w:cs="Arial"/>
                <w:sz w:val="24"/>
                <w:szCs w:val="24"/>
              </w:rPr>
              <w:t>поступ-ления</w:t>
            </w:r>
            <w:proofErr w:type="spellEnd"/>
            <w:proofErr w:type="gramEnd"/>
          </w:p>
        </w:tc>
        <w:tc>
          <w:tcPr>
            <w:tcW w:w="1260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7E">
              <w:rPr>
                <w:rFonts w:ascii="Arial" w:hAnsi="Arial" w:cs="Arial"/>
                <w:sz w:val="24"/>
                <w:szCs w:val="24"/>
              </w:rPr>
              <w:t>ухода</w:t>
            </w:r>
          </w:p>
        </w:tc>
        <w:tc>
          <w:tcPr>
            <w:tcW w:w="3420" w:type="dxa"/>
            <w:vMerge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DB2" w:rsidRPr="0019607E" w:rsidTr="00254F0E">
        <w:tc>
          <w:tcPr>
            <w:tcW w:w="1368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DB2" w:rsidRPr="0019607E" w:rsidTr="00254F0E">
        <w:tc>
          <w:tcPr>
            <w:tcW w:w="1368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DB2" w:rsidRPr="0019607E" w:rsidTr="00254F0E">
        <w:tc>
          <w:tcPr>
            <w:tcW w:w="1368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DB2" w:rsidRPr="0019607E" w:rsidTr="00254F0E">
        <w:tc>
          <w:tcPr>
            <w:tcW w:w="1368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DB2" w:rsidRPr="0019607E" w:rsidTr="00254F0E">
        <w:tc>
          <w:tcPr>
            <w:tcW w:w="1368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DB2" w:rsidRPr="0019607E" w:rsidTr="00254F0E">
        <w:tc>
          <w:tcPr>
            <w:tcW w:w="1368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DB2" w:rsidRPr="0019607E" w:rsidTr="00254F0E">
        <w:tc>
          <w:tcPr>
            <w:tcW w:w="1368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DB2" w:rsidRPr="0019607E" w:rsidTr="00254F0E">
        <w:tc>
          <w:tcPr>
            <w:tcW w:w="1368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11. Характеристика  с   указанием   конкретных   заслуг    </w:t>
      </w:r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представляемого</w:t>
      </w:r>
      <w:proofErr w:type="gramEnd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к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  награждению: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Кандидатура__________________________________________ рекомендована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собранием коллектива или его советом, депутатами райсовета, главой сельсовета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080DB2" w:rsidRPr="0019607E" w:rsidRDefault="00080DB2" w:rsidP="00080DB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(наименование предприятия, объединения, учреждения, организации, депутата райсовета, сельсовета, дата обсуждения, N протокола)</w:t>
      </w:r>
      <w:proofErr w:type="gramEnd"/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Руководитель предприятия, объединения,            Председатель собрания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учреждения, организации, депутат райсовета,       коллектива или его совета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глава сельсовета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____________________________                            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подпись                                                                        </w:t>
      </w:r>
      <w:proofErr w:type="spellStart"/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proofErr w:type="spellEnd"/>
      <w:proofErr w:type="gramEnd"/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____________________________                            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       фамилия и инициалы                                              фамилия и инициалы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МП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"__" ____________ 200 __ г.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Согласовано: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по муниципальным наградам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___________________________                        __________________________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подпись                                                        фамилия и инициалы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"__" ____________ 20 __ г.</w:t>
      </w:r>
    </w:p>
    <w:p w:rsidR="00080DB2" w:rsidRPr="00C54616" w:rsidRDefault="00080DB2" w:rsidP="00C54616">
      <w:pPr>
        <w:keepNext/>
        <w:spacing w:after="0" w:line="240" w:lineRule="auto"/>
        <w:ind w:left="5812"/>
        <w:jc w:val="both"/>
        <w:outlineLvl w:val="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5461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Приложение №2</w:t>
      </w:r>
    </w:p>
    <w:p w:rsidR="00080DB2" w:rsidRPr="00C54616" w:rsidRDefault="00C54616" w:rsidP="00C54616">
      <w:pPr>
        <w:keepNext/>
        <w:spacing w:after="0" w:line="240" w:lineRule="auto"/>
        <w:ind w:left="4820"/>
        <w:jc w:val="both"/>
        <w:outlineLvl w:val="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к решению Совета депутатов муниципального образования Тоцкий сельсовет </w:t>
      </w:r>
      <w:r w:rsidR="005D02A5" w:rsidRPr="00C5461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от 26.12.2016 г. №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86</w:t>
      </w:r>
    </w:p>
    <w:p w:rsidR="00080DB2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54616" w:rsidRPr="00C54616" w:rsidRDefault="00C54616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080DB2" w:rsidRPr="00C54616" w:rsidRDefault="00080DB2" w:rsidP="00080D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461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ПОЛОЖЕНИЕ </w:t>
      </w:r>
    </w:p>
    <w:p w:rsidR="00080DB2" w:rsidRPr="00C54616" w:rsidRDefault="00080DB2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39" w:name="sub_11700"/>
      <w:proofErr w:type="gramStart"/>
      <w:r w:rsidRPr="00C5461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</w:t>
      </w:r>
      <w:proofErr w:type="gramEnd"/>
      <w:r w:rsidRPr="00C5461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комиссия по муниципальным наградам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_GoBack"/>
      <w:bookmarkEnd w:id="39"/>
      <w:bookmarkEnd w:id="40"/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sub_11701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1. Комиссия по муниципальным наградам 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при администрации Тоцкого сельсовета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Комиссия) создает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ся администрацией Тоцкого сельсовета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и организует работу по награждению муницип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альными наградами Тоцкого сельсовета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2. Комиссия в своей деятельности руководст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 xml:space="preserve">вуется Положениями о 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Доске Почета, о По</w:t>
      </w:r>
      <w:r w:rsidR="00D70D56">
        <w:rPr>
          <w:rFonts w:ascii="Arial" w:eastAsia="Times New Roman" w:hAnsi="Arial" w:cs="Arial"/>
          <w:sz w:val="24"/>
          <w:szCs w:val="24"/>
          <w:lang w:eastAsia="ru-RU"/>
        </w:rPr>
        <w:t xml:space="preserve">четной грамоте  муниципального образования Тоцкий сельсовет, 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о Благодарности Главы 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утвержденными решением Совета депутатов 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, а также настоящим Положением.</w:t>
      </w:r>
    </w:p>
    <w:p w:rsidR="00080DB2" w:rsidRPr="0019607E" w:rsidRDefault="00080DB2" w:rsidP="005D02A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sub_6003"/>
      <w:r w:rsidRPr="0019607E">
        <w:rPr>
          <w:rFonts w:ascii="Arial" w:eastAsia="Times New Roman" w:hAnsi="Arial" w:cs="Arial"/>
          <w:sz w:val="24"/>
          <w:szCs w:val="24"/>
          <w:lang w:eastAsia="ru-RU"/>
        </w:rPr>
        <w:t>3. Основной задачей комиссии является рассмотрение материалов и вынесение заключения о:</w:t>
      </w:r>
      <w:bookmarkEnd w:id="42"/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 - </w:t>
      </w:r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занесении</w:t>
      </w:r>
      <w:proofErr w:type="gramEnd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гр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 xml:space="preserve">аждан Тоцкого района на 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Доску Почета;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 - </w:t>
      </w:r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награждении</w:t>
      </w:r>
      <w:proofErr w:type="gramEnd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села Тоцкое и пос. Первое Мая Почетными грамотами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, об объявлении Благодарности Главы 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11702"/>
      <w:bookmarkEnd w:id="41"/>
      <w:r w:rsidRPr="0019607E">
        <w:rPr>
          <w:rFonts w:ascii="Arial" w:eastAsia="Times New Roman" w:hAnsi="Arial" w:cs="Arial"/>
          <w:sz w:val="24"/>
          <w:szCs w:val="24"/>
          <w:lang w:eastAsia="ru-RU"/>
        </w:rPr>
        <w:t>4. В состав Комиссии входят: представители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Тоцкого сельсовета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, администрации Тоцкого района, представители органов  образования, здравоохранения, культуры, сельского хозяйства и других сфер деятельности.</w:t>
      </w:r>
    </w:p>
    <w:bookmarkEnd w:id="43"/>
    <w:p w:rsidR="00080DB2" w:rsidRPr="0019607E" w:rsidRDefault="00080DB2" w:rsidP="00080DB2">
      <w:pPr>
        <w:spacing w:after="0" w:line="240" w:lineRule="auto"/>
        <w:ind w:left="360" w:firstLine="5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Состав комиссии утверждается постановлением главы администрации 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sub_11703"/>
      <w:r w:rsidRPr="0019607E">
        <w:rPr>
          <w:rFonts w:ascii="Arial" w:eastAsia="Times New Roman" w:hAnsi="Arial" w:cs="Arial"/>
          <w:sz w:val="24"/>
          <w:szCs w:val="24"/>
          <w:lang w:eastAsia="ru-RU"/>
        </w:rPr>
        <w:t>5. Комиссия в своей работе руководствуется решениями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Тоцкого сельсовета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постановлениями главы администрации 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Тоцк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и настоящим положением.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sub_11704"/>
      <w:bookmarkEnd w:id="44"/>
      <w:r w:rsidRPr="0019607E">
        <w:rPr>
          <w:rFonts w:ascii="Arial" w:eastAsia="Times New Roman" w:hAnsi="Arial" w:cs="Arial"/>
          <w:sz w:val="24"/>
          <w:szCs w:val="24"/>
          <w:lang w:eastAsia="ru-RU"/>
        </w:rPr>
        <w:t>5. Возглавляет работу Комиссии - Председатель, который входит в состав Комиссии.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sub_11705"/>
      <w:bookmarkEnd w:id="45"/>
      <w:r w:rsidRPr="0019607E">
        <w:rPr>
          <w:rFonts w:ascii="Arial" w:eastAsia="Times New Roman" w:hAnsi="Arial" w:cs="Arial"/>
          <w:sz w:val="24"/>
          <w:szCs w:val="24"/>
          <w:lang w:eastAsia="ru-RU"/>
        </w:rPr>
        <w:t>7. На заседании комиссии председательствует Председатель комиссии, а в случае его отсутствия заместитель Председателя комиссии.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sub_11706"/>
      <w:bookmarkEnd w:id="46"/>
      <w:r w:rsidRPr="0019607E">
        <w:rPr>
          <w:rFonts w:ascii="Arial" w:eastAsia="Times New Roman" w:hAnsi="Arial" w:cs="Arial"/>
          <w:sz w:val="24"/>
          <w:szCs w:val="24"/>
          <w:lang w:eastAsia="ru-RU"/>
        </w:rPr>
        <w:t>8. Председателем Комиссии явл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яется глава администрации муниципального образования Тоцкий сельсовет.</w:t>
      </w:r>
    </w:p>
    <w:p w:rsidR="00080DB2" w:rsidRPr="0019607E" w:rsidRDefault="00080DB2" w:rsidP="00080D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sub_11707"/>
      <w:bookmarkEnd w:id="47"/>
      <w:r w:rsidRPr="0019607E">
        <w:rPr>
          <w:rFonts w:ascii="Arial" w:eastAsia="Times New Roman" w:hAnsi="Arial" w:cs="Arial"/>
          <w:sz w:val="24"/>
          <w:szCs w:val="24"/>
          <w:lang w:eastAsia="ru-RU"/>
        </w:rPr>
        <w:t>9. При осуществлении своих полномочий Председатель Комиссии:</w:t>
      </w:r>
    </w:p>
    <w:bookmarkEnd w:id="48"/>
    <w:p w:rsidR="00080DB2" w:rsidRPr="0019607E" w:rsidRDefault="00080DB2" w:rsidP="00080DB2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изучает поступившие в комиссию документы;</w:t>
      </w:r>
    </w:p>
    <w:p w:rsidR="00080DB2" w:rsidRPr="0019607E" w:rsidRDefault="00080DB2" w:rsidP="00080DB2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созывает заседание Комиссии;</w:t>
      </w:r>
    </w:p>
    <w:p w:rsidR="00080DB2" w:rsidRPr="0019607E" w:rsidRDefault="00080DB2" w:rsidP="00080DB2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вносит в установленном порядке на рассмотрение Комиссии поступившие предложения по кандидатурам к награждению муницип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альными наградами Тоцкого сельсовета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80DB2" w:rsidRPr="0019607E" w:rsidRDefault="00080DB2" w:rsidP="00080DB2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вносит предложения в Комиссию по совершенствованию института муниципальных наград;</w:t>
      </w:r>
    </w:p>
    <w:p w:rsidR="00080DB2" w:rsidRPr="0019607E" w:rsidRDefault="00080DB2" w:rsidP="00080DB2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запрашивает в установленном порядке сведения, необходимые для заседания Комиссии;</w:t>
      </w:r>
    </w:p>
    <w:p w:rsidR="00080DB2" w:rsidRPr="0019607E" w:rsidRDefault="00080DB2" w:rsidP="00080DB2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не реже одного раза в год на заседании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Тоцкого сельсовета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информацию о работе комиссии.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sub_11708"/>
      <w:r w:rsidRPr="0019607E">
        <w:rPr>
          <w:rFonts w:ascii="Arial" w:eastAsia="Times New Roman" w:hAnsi="Arial" w:cs="Arial"/>
          <w:sz w:val="24"/>
          <w:szCs w:val="24"/>
          <w:lang w:eastAsia="ru-RU"/>
        </w:rPr>
        <w:t>10. Работу Комиссии обеспечивает аппа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рат администрации Тоцкого сельсовета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sub_11709"/>
      <w:bookmarkEnd w:id="49"/>
      <w:r w:rsidRPr="0019607E">
        <w:rPr>
          <w:rFonts w:ascii="Arial" w:eastAsia="Times New Roman" w:hAnsi="Arial" w:cs="Arial"/>
          <w:sz w:val="24"/>
          <w:szCs w:val="24"/>
          <w:lang w:eastAsia="ru-RU"/>
        </w:rPr>
        <w:t>11. Заседания Комиссии проводятся по мере поступления предложений о награждении муницип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альными наградами Тоцкого сельсовета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 При отсутствии предложений заседания Комиссии не проводятся.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" w:name="sub_11710"/>
      <w:bookmarkEnd w:id="50"/>
      <w:r w:rsidRPr="0019607E">
        <w:rPr>
          <w:rFonts w:ascii="Arial" w:eastAsia="Times New Roman" w:hAnsi="Arial" w:cs="Arial"/>
          <w:sz w:val="24"/>
          <w:szCs w:val="24"/>
          <w:lang w:eastAsia="ru-RU"/>
        </w:rPr>
        <w:t>12. Заседание Комиссии правомочно, если на нем присутствует не менее половины от ее состава.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sub_11711"/>
      <w:bookmarkEnd w:id="51"/>
      <w:r w:rsidRPr="0019607E">
        <w:rPr>
          <w:rFonts w:ascii="Arial" w:eastAsia="Times New Roman" w:hAnsi="Arial" w:cs="Arial"/>
          <w:sz w:val="24"/>
          <w:szCs w:val="24"/>
          <w:lang w:eastAsia="ru-RU"/>
        </w:rPr>
        <w:t>13. Все решения Комиссия принимает открытым голосованием, простым большинством голосов от присутствующего состава Комиссии. В случае равенства голосов, голос председателя комиссии является решающим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" w:name="sub_11715"/>
      <w:bookmarkEnd w:id="52"/>
      <w:r w:rsidRPr="0019607E">
        <w:rPr>
          <w:rFonts w:ascii="Arial" w:eastAsia="Times New Roman" w:hAnsi="Arial" w:cs="Arial"/>
          <w:sz w:val="24"/>
          <w:szCs w:val="24"/>
          <w:lang w:eastAsia="ru-RU"/>
        </w:rPr>
        <w:t>14. Все материалы о награждениях, направляем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ые в адрес главы администрации сельсовета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положениями, регламентирующими порядок награждения соответствующими наградами, передаются комиссии, которая изучает и готовит заключение.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" w:name="sub_6007"/>
      <w:r w:rsidRPr="0019607E">
        <w:rPr>
          <w:rFonts w:ascii="Arial" w:eastAsia="Times New Roman" w:hAnsi="Arial" w:cs="Arial"/>
          <w:sz w:val="24"/>
          <w:szCs w:val="24"/>
          <w:lang w:eastAsia="ru-RU"/>
        </w:rPr>
        <w:t>15. Комиссия может при необходимости запрашивать дополнительные документы и сведения о кандидатах, представленных к награждению.</w:t>
      </w:r>
    </w:p>
    <w:p w:rsidR="005E37F4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" w:name="sub_6008"/>
      <w:bookmarkEnd w:id="54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16. Заключение комиссии носит рекомендательный характер, оформляется протоколом в течение трех дней со дня заседания комиссии. </w:t>
      </w:r>
      <w:bookmarkStart w:id="56" w:name="sub_11716"/>
      <w:bookmarkEnd w:id="53"/>
      <w:bookmarkEnd w:id="55"/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17.Отклоненные комиссией наградные материалы могут повторно представляться на рассмотрение комиссии не ранее чем через год после их официального отклонения.</w:t>
      </w:r>
    </w:p>
    <w:p w:rsidR="00080DB2" w:rsidRPr="0019607E" w:rsidRDefault="00080DB2" w:rsidP="00080DB2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" w:name="sub_11721"/>
      <w:bookmarkEnd w:id="56"/>
    </w:p>
    <w:bookmarkEnd w:id="57"/>
    <w:p w:rsidR="001A4B87" w:rsidRPr="0019607E" w:rsidRDefault="001A4B87">
      <w:pPr>
        <w:rPr>
          <w:rFonts w:ascii="Arial" w:hAnsi="Arial" w:cs="Arial"/>
          <w:sz w:val="24"/>
          <w:szCs w:val="24"/>
        </w:rPr>
      </w:pPr>
    </w:p>
    <w:sectPr w:rsidR="001A4B87" w:rsidRPr="0019607E" w:rsidSect="00A2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747D"/>
    <w:multiLevelType w:val="hybridMultilevel"/>
    <w:tmpl w:val="D4F4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7FE"/>
    <w:rsid w:val="000431B3"/>
    <w:rsid w:val="00080DB2"/>
    <w:rsid w:val="0019607E"/>
    <w:rsid w:val="001A4B87"/>
    <w:rsid w:val="002018D7"/>
    <w:rsid w:val="003C3B25"/>
    <w:rsid w:val="00595A42"/>
    <w:rsid w:val="005D02A5"/>
    <w:rsid w:val="005E37F4"/>
    <w:rsid w:val="00623B28"/>
    <w:rsid w:val="00627A4D"/>
    <w:rsid w:val="006456A4"/>
    <w:rsid w:val="006C43A4"/>
    <w:rsid w:val="008653C8"/>
    <w:rsid w:val="009042EF"/>
    <w:rsid w:val="00A2238A"/>
    <w:rsid w:val="00AA356E"/>
    <w:rsid w:val="00AC4074"/>
    <w:rsid w:val="00B331DC"/>
    <w:rsid w:val="00C36151"/>
    <w:rsid w:val="00C54616"/>
    <w:rsid w:val="00D11C4F"/>
    <w:rsid w:val="00D70D56"/>
    <w:rsid w:val="00E24908"/>
    <w:rsid w:val="00F12FC0"/>
    <w:rsid w:val="00FE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80D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8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80D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8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ORGSPEZ</dc:creator>
  <cp:lastModifiedBy>User</cp:lastModifiedBy>
  <cp:revision>17</cp:revision>
  <cp:lastPrinted>2016-12-26T09:53:00Z</cp:lastPrinted>
  <dcterms:created xsi:type="dcterms:W3CDTF">2016-12-26T07:38:00Z</dcterms:created>
  <dcterms:modified xsi:type="dcterms:W3CDTF">2018-10-19T07:28:00Z</dcterms:modified>
</cp:coreProperties>
</file>